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862" w:type="dxa"/>
        <w:tblInd w:w="-3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19"/>
        <w:gridCol w:w="4843"/>
      </w:tblGrid>
      <w:tr w:rsidR="00F9763F" w14:paraId="1210A820" w14:textId="77777777" w:rsidTr="00426E0E">
        <w:trPr>
          <w:trHeight w:val="375"/>
        </w:trPr>
        <w:tc>
          <w:tcPr>
            <w:tcW w:w="9862" w:type="dxa"/>
            <w:gridSpan w:val="2"/>
            <w:shd w:val="clear" w:color="auto" w:fill="D0CECE" w:themeFill="background2" w:themeFillShade="E6"/>
          </w:tcPr>
          <w:p w14:paraId="4841741F" w14:textId="29056DCD" w:rsidR="00F9763F" w:rsidRPr="00EC3D5B" w:rsidRDefault="00F9763F" w:rsidP="00EC3D5B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EC3D5B">
              <w:rPr>
                <w:rFonts w:ascii="Times New Roman" w:hAnsi="Times New Roman" w:cs="Times New Roman"/>
                <w:b/>
                <w:bCs/>
                <w:color w:val="auto"/>
                <w:sz w:val="23"/>
                <w:szCs w:val="23"/>
              </w:rPr>
              <w:t>Klauzula informacyjna dotycząca Programu Fundusze Europejskie na Pomoc Żywnościową</w:t>
            </w:r>
          </w:p>
        </w:tc>
      </w:tr>
      <w:tr w:rsidR="00C6442E" w14:paraId="3353B8B2" w14:textId="77777777" w:rsidTr="00126F3B">
        <w:trPr>
          <w:trHeight w:val="239"/>
        </w:trPr>
        <w:tc>
          <w:tcPr>
            <w:tcW w:w="5019" w:type="dxa"/>
            <w:shd w:val="clear" w:color="auto" w:fill="D0CECE" w:themeFill="background2" w:themeFillShade="E6"/>
          </w:tcPr>
          <w:p w14:paraId="240E8574" w14:textId="77777777" w:rsidR="00C6442E" w:rsidRPr="00F9763F" w:rsidRDefault="00C6442E" w:rsidP="00C6442E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F976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TOŻSAMOŚĆ ADMINISTRATORA </w:t>
            </w:r>
          </w:p>
        </w:tc>
        <w:tc>
          <w:tcPr>
            <w:tcW w:w="4843" w:type="dxa"/>
            <w:vAlign w:val="center"/>
          </w:tcPr>
          <w:p w14:paraId="5C2284F6" w14:textId="64E9ABC2" w:rsidR="00C6442E" w:rsidRPr="00C6442E" w:rsidRDefault="00C6442E" w:rsidP="00C6442E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2"/>
              </w:rPr>
            </w:pPr>
            <w:r w:rsidRPr="00C6442E">
              <w:rPr>
                <w:rFonts w:ascii="Times New Roman" w:hAnsi="Times New Roman"/>
                <w:sz w:val="20"/>
                <w:szCs w:val="22"/>
              </w:rPr>
              <w:t>Administratorem danych osobowych jest Ośrodek Pomocy Społecznej w Radowie Małym z siedzibą w Radowie Małym (72-314), Radowo Małe 70.</w:t>
            </w:r>
          </w:p>
        </w:tc>
      </w:tr>
      <w:tr w:rsidR="00C6442E" w14:paraId="1EE86023" w14:textId="77777777" w:rsidTr="00126F3B">
        <w:trPr>
          <w:trHeight w:val="362"/>
        </w:trPr>
        <w:tc>
          <w:tcPr>
            <w:tcW w:w="5019" w:type="dxa"/>
            <w:shd w:val="clear" w:color="auto" w:fill="D0CECE" w:themeFill="background2" w:themeFillShade="E6"/>
          </w:tcPr>
          <w:p w14:paraId="2DE14AA6" w14:textId="77777777" w:rsidR="00C6442E" w:rsidRPr="00F9763F" w:rsidRDefault="00C6442E" w:rsidP="00C6442E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F976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DANE KONTAKTOWE ADMINISTRATORA </w:t>
            </w:r>
          </w:p>
        </w:tc>
        <w:tc>
          <w:tcPr>
            <w:tcW w:w="4843" w:type="dxa"/>
            <w:vAlign w:val="center"/>
          </w:tcPr>
          <w:p w14:paraId="36F98ECF" w14:textId="092E3047" w:rsidR="00C6442E" w:rsidRPr="00C6442E" w:rsidRDefault="00C6442E" w:rsidP="00C6442E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2"/>
              </w:rPr>
            </w:pPr>
            <w:r w:rsidRPr="00C6442E">
              <w:rPr>
                <w:rFonts w:ascii="Times New Roman" w:hAnsi="Times New Roman"/>
                <w:sz w:val="20"/>
                <w:szCs w:val="22"/>
              </w:rPr>
              <w:t xml:space="preserve">Z administratorem można skontaktować się mailowo: </w:t>
            </w:r>
            <w:hyperlink r:id="rId7" w:history="1">
              <w:r w:rsidRPr="00C6442E">
                <w:rPr>
                  <w:rStyle w:val="Hipercze"/>
                  <w:rFonts w:ascii="Times New Roman" w:hAnsi="Times New Roman"/>
                  <w:sz w:val="20"/>
                  <w:szCs w:val="22"/>
                </w:rPr>
                <w:t>ops@radowomale.pl</w:t>
              </w:r>
            </w:hyperlink>
            <w:r w:rsidRPr="00C6442E">
              <w:rPr>
                <w:rFonts w:ascii="Times New Roman" w:hAnsi="Times New Roman"/>
                <w:sz w:val="20"/>
                <w:szCs w:val="22"/>
              </w:rPr>
              <w:t xml:space="preserve"> lub pisemnie na adres siedziby administratora.</w:t>
            </w:r>
          </w:p>
        </w:tc>
      </w:tr>
      <w:tr w:rsidR="00C6442E" w14:paraId="402829EA" w14:textId="77777777" w:rsidTr="00126F3B">
        <w:trPr>
          <w:trHeight w:val="622"/>
        </w:trPr>
        <w:tc>
          <w:tcPr>
            <w:tcW w:w="5019" w:type="dxa"/>
            <w:shd w:val="clear" w:color="auto" w:fill="D0CECE" w:themeFill="background2" w:themeFillShade="E6"/>
          </w:tcPr>
          <w:p w14:paraId="53BCD663" w14:textId="77777777" w:rsidR="00C6442E" w:rsidRPr="00F9763F" w:rsidRDefault="00C6442E" w:rsidP="00C6442E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F976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DANE KONTAKTOWE INSPEKTORA OCHRONY DANYCH </w:t>
            </w:r>
          </w:p>
        </w:tc>
        <w:tc>
          <w:tcPr>
            <w:tcW w:w="4843" w:type="dxa"/>
            <w:vAlign w:val="center"/>
          </w:tcPr>
          <w:p w14:paraId="09886439" w14:textId="77777777" w:rsidR="00C6442E" w:rsidRPr="00C6442E" w:rsidRDefault="00C6442E" w:rsidP="00C6442E">
            <w:pPr>
              <w:jc w:val="both"/>
              <w:rPr>
                <w:rFonts w:ascii="Times New Roman" w:hAnsi="Times New Roman" w:cs="Calibri"/>
                <w:sz w:val="20"/>
              </w:rPr>
            </w:pPr>
            <w:r w:rsidRPr="00C6442E">
              <w:rPr>
                <w:rFonts w:ascii="Times New Roman" w:hAnsi="Times New Roman" w:cs="Calibri"/>
                <w:sz w:val="20"/>
              </w:rPr>
              <w:t xml:space="preserve">Administrator wyznaczył inspektora ochrony danych, z którym może Pani/ Pan skontaktować się mailowo: </w:t>
            </w:r>
            <w:hyperlink r:id="rId8" w:history="1">
              <w:r w:rsidRPr="00C6442E">
                <w:rPr>
                  <w:rStyle w:val="Hipercze"/>
                  <w:rFonts w:ascii="Times New Roman" w:hAnsi="Times New Roman"/>
                  <w:sz w:val="20"/>
                </w:rPr>
                <w:t>inspektor@4consult.com.pl</w:t>
              </w:r>
            </w:hyperlink>
            <w:r w:rsidRPr="00C6442E">
              <w:rPr>
                <w:rFonts w:ascii="Times New Roman" w:hAnsi="Times New Roman"/>
                <w:sz w:val="20"/>
              </w:rPr>
              <w:t xml:space="preserve"> </w:t>
            </w:r>
          </w:p>
          <w:p w14:paraId="6339EC39" w14:textId="507995EE" w:rsidR="00C6442E" w:rsidRPr="00C6442E" w:rsidRDefault="00C6442E" w:rsidP="00C6442E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2"/>
              </w:rPr>
            </w:pPr>
            <w:r w:rsidRPr="00C6442E">
              <w:rPr>
                <w:rFonts w:ascii="Times New Roman" w:hAnsi="Times New Roman"/>
                <w:sz w:val="20"/>
                <w:szCs w:val="22"/>
              </w:rPr>
              <w:t>Z inspektorem ochrony danych można się kontaktować we wszystkich sprawach dotyczących przetwarzania danych osobowych oraz korzystania z praw związanych z przetwarzaniem danych</w:t>
            </w:r>
          </w:p>
        </w:tc>
      </w:tr>
      <w:tr w:rsidR="00F9763F" w14:paraId="4CC59133" w14:textId="77777777" w:rsidTr="00426E0E">
        <w:trPr>
          <w:trHeight w:val="1078"/>
        </w:trPr>
        <w:tc>
          <w:tcPr>
            <w:tcW w:w="5019" w:type="dxa"/>
            <w:shd w:val="clear" w:color="auto" w:fill="D0CECE" w:themeFill="background2" w:themeFillShade="E6"/>
          </w:tcPr>
          <w:p w14:paraId="5FDCBC5D" w14:textId="77777777" w:rsidR="00F9763F" w:rsidRPr="00F9763F" w:rsidRDefault="00F9763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F976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CELE PRZETWARZANIA I PODSTAWA PRAWNA </w:t>
            </w:r>
          </w:p>
        </w:tc>
        <w:tc>
          <w:tcPr>
            <w:tcW w:w="4843" w:type="dxa"/>
          </w:tcPr>
          <w:p w14:paraId="32332B21" w14:textId="286B9861" w:rsidR="00F9763F" w:rsidRPr="00A22995" w:rsidRDefault="00F9763F" w:rsidP="00A50CB9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A2299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Pani/Pana dane będą przetwarzane </w:t>
            </w:r>
            <w:r w:rsidR="00A1281A" w:rsidRPr="00A2299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na podstawie ustawy z dnia 12 marca 2004r. o pomocy społecznej </w:t>
            </w:r>
            <w:r w:rsidR="00A50CB9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oraz u</w:t>
            </w:r>
            <w:r w:rsidR="00A50CB9" w:rsidRPr="00A50CB9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staw</w:t>
            </w:r>
            <w:r w:rsidR="00A50CB9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y</w:t>
            </w:r>
            <w:r w:rsidR="00A50CB9" w:rsidRPr="00A50CB9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z dnia 6 grudnia 2006 r. o zasadach prowadzenia polityki rozwoju</w:t>
            </w:r>
            <w:r w:rsidR="00A50CB9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A2299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w celu: </w:t>
            </w:r>
          </w:p>
          <w:p w14:paraId="7A29AC2D" w14:textId="725D1ED0" w:rsidR="00F9763F" w:rsidRPr="00A22995" w:rsidRDefault="00F9763F" w:rsidP="004A62B9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A2299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  <w:r w:rsidR="005A1C2C" w:rsidRPr="00A2299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U</w:t>
            </w:r>
            <w:r w:rsidRPr="00A2299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dzielenia pomocy żywnościowej w ramach Programu Fundusze Europejskie na Pomoc Żywnościową (FEPŻ)</w:t>
            </w:r>
            <w:r w:rsidR="005A1C2C" w:rsidRPr="00A2299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, współfinansowanego ze środków Europejskiego Funduszu Społecznego Plus (EFS+) ciążącego na administratorze</w:t>
            </w:r>
          </w:p>
          <w:p w14:paraId="40F761B1" w14:textId="77777777" w:rsidR="00A97AD1" w:rsidRPr="00A22995" w:rsidRDefault="005A1C2C" w:rsidP="004A62B9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A2299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  <w:r w:rsidR="00F9763F" w:rsidRPr="00A2299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Przyjęcia </w:t>
            </w:r>
            <w:r w:rsidR="00A97AD1" w:rsidRPr="00A2299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skierowania do otrzymania pomocy żywnościowej w ramach powyższego Programu </w:t>
            </w:r>
          </w:p>
          <w:p w14:paraId="6E5C19DA" w14:textId="3FBFF5A3" w:rsidR="00A97AD1" w:rsidRPr="00A22995" w:rsidRDefault="00A97AD1" w:rsidP="004A62B9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A2299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-pozyskania niezbędnych danych dotyczących sytuacji </w:t>
            </w:r>
            <w:r w:rsidR="004A62B9" w:rsidRPr="00A2299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osobistej, </w:t>
            </w:r>
            <w:r w:rsidRPr="00A2299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rodzinne</w:t>
            </w:r>
            <w:r w:rsidR="004A62B9" w:rsidRPr="00A2299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j</w:t>
            </w:r>
            <w:r w:rsidRPr="00A2299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, </w:t>
            </w:r>
            <w:r w:rsidR="004A62B9" w:rsidRPr="00A2299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dochodowej</w:t>
            </w:r>
            <w:r w:rsidRPr="00A2299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zgodnie z ustawą o pomocy społecznej</w:t>
            </w:r>
          </w:p>
          <w:p w14:paraId="57ED7C47" w14:textId="1270068C" w:rsidR="00F9763F" w:rsidRPr="00A22995" w:rsidRDefault="00F9763F" w:rsidP="00A1281A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A2299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- Realizowania innych obowiązków wynikających z przepisów prawa, które zostały nałożone na Administratorów. </w:t>
            </w:r>
          </w:p>
        </w:tc>
      </w:tr>
      <w:tr w:rsidR="00F9763F" w14:paraId="7F31203D" w14:textId="77777777" w:rsidTr="00426E0E">
        <w:trPr>
          <w:trHeight w:val="591"/>
        </w:trPr>
        <w:tc>
          <w:tcPr>
            <w:tcW w:w="5019" w:type="dxa"/>
            <w:shd w:val="clear" w:color="auto" w:fill="D0CECE" w:themeFill="background2" w:themeFillShade="E6"/>
          </w:tcPr>
          <w:p w14:paraId="52603076" w14:textId="77777777" w:rsidR="00F9763F" w:rsidRPr="00F9763F" w:rsidRDefault="00F9763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F976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ODBIORCY DANYCH LUB KATEGORIE ODBIORCÓW DANYCH </w:t>
            </w:r>
          </w:p>
        </w:tc>
        <w:tc>
          <w:tcPr>
            <w:tcW w:w="4843" w:type="dxa"/>
          </w:tcPr>
          <w:p w14:paraId="4F2FFE07" w14:textId="77777777" w:rsidR="00F9763F" w:rsidRPr="00F9763F" w:rsidRDefault="00F9763F" w:rsidP="004A62B9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763F">
              <w:rPr>
                <w:rFonts w:ascii="Times New Roman" w:hAnsi="Times New Roman" w:cs="Times New Roman"/>
                <w:sz w:val="20"/>
                <w:szCs w:val="20"/>
              </w:rPr>
              <w:t xml:space="preserve">W związku z przetwarzaniem Pani/Pana danych w celach wskazanych powyżej, dane osobowe mogą być udostępniane innym odbiorcom lub kategoriom odbiorców danych osobowych, którymi mogą być podmioty upoważnione do odbioru Pani/Pana danych osobowych na podstawie odpowiednich przepisów prawa. </w:t>
            </w:r>
          </w:p>
        </w:tc>
      </w:tr>
      <w:tr w:rsidR="00F9763F" w14:paraId="534AE8AA" w14:textId="77777777" w:rsidTr="00426E0E">
        <w:trPr>
          <w:trHeight w:val="368"/>
        </w:trPr>
        <w:tc>
          <w:tcPr>
            <w:tcW w:w="5019" w:type="dxa"/>
            <w:shd w:val="clear" w:color="auto" w:fill="D0CECE" w:themeFill="background2" w:themeFillShade="E6"/>
          </w:tcPr>
          <w:p w14:paraId="1AAED23A" w14:textId="77777777" w:rsidR="00F9763F" w:rsidRPr="00F9763F" w:rsidRDefault="00F9763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F976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OKRES PRZECHOWYWANIA DANYCH </w:t>
            </w:r>
          </w:p>
        </w:tc>
        <w:tc>
          <w:tcPr>
            <w:tcW w:w="4843" w:type="dxa"/>
          </w:tcPr>
          <w:p w14:paraId="3FC3BD88" w14:textId="77777777" w:rsidR="00F9763F" w:rsidRPr="00F9763F" w:rsidRDefault="00F9763F" w:rsidP="004A62B9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763F">
              <w:rPr>
                <w:rFonts w:ascii="Times New Roman" w:hAnsi="Times New Roman" w:cs="Times New Roman"/>
                <w:sz w:val="20"/>
                <w:szCs w:val="20"/>
              </w:rPr>
              <w:t xml:space="preserve">Pani/Pana dane osobowe będą przetwarzane przez okres niezbędny do realizacji wskazanych powyżej celów przetwarzania, w tym również obowiązku archiwizacyjnego wynikającego z przepisów prawa. </w:t>
            </w:r>
          </w:p>
        </w:tc>
      </w:tr>
      <w:tr w:rsidR="00F9763F" w14:paraId="4F7864CB" w14:textId="77777777" w:rsidTr="00426E0E">
        <w:trPr>
          <w:trHeight w:val="348"/>
        </w:trPr>
        <w:tc>
          <w:tcPr>
            <w:tcW w:w="5019" w:type="dxa"/>
            <w:shd w:val="clear" w:color="auto" w:fill="D0CECE" w:themeFill="background2" w:themeFillShade="E6"/>
          </w:tcPr>
          <w:p w14:paraId="7BCCAEED" w14:textId="77777777" w:rsidR="00F9763F" w:rsidRPr="00F9763F" w:rsidRDefault="00F9763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F976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PRAWA PODMIOTÓW DANYCH </w:t>
            </w:r>
          </w:p>
        </w:tc>
        <w:tc>
          <w:tcPr>
            <w:tcW w:w="4843" w:type="dxa"/>
          </w:tcPr>
          <w:p w14:paraId="765FACE3" w14:textId="77777777" w:rsidR="00F9763F" w:rsidRPr="00F9763F" w:rsidRDefault="00F9763F" w:rsidP="004A62B9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763F">
              <w:rPr>
                <w:rFonts w:ascii="Times New Roman" w:hAnsi="Times New Roman" w:cs="Times New Roman"/>
                <w:sz w:val="20"/>
                <w:szCs w:val="20"/>
              </w:rPr>
              <w:t xml:space="preserve">Przysługuje Pani/Panu prawo żądania dostępu do danych, ich sprostowania lub ograniczenia przetwarzania oraz prawo do wniesienia sprzeciwu wobec przetwarzania danych. </w:t>
            </w:r>
          </w:p>
        </w:tc>
      </w:tr>
      <w:tr w:rsidR="00F9763F" w14:paraId="62389264" w14:textId="77777777" w:rsidTr="00426E0E">
        <w:trPr>
          <w:trHeight w:val="678"/>
        </w:trPr>
        <w:tc>
          <w:tcPr>
            <w:tcW w:w="5019" w:type="dxa"/>
            <w:shd w:val="clear" w:color="auto" w:fill="D0CECE" w:themeFill="background2" w:themeFillShade="E6"/>
          </w:tcPr>
          <w:p w14:paraId="58BFA1FA" w14:textId="77777777" w:rsidR="00F9763F" w:rsidRPr="00F9763F" w:rsidRDefault="00F9763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F976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PRAWO WNIESIENIA SKARGI DO ORGANU NADZORCZEGO </w:t>
            </w:r>
          </w:p>
        </w:tc>
        <w:tc>
          <w:tcPr>
            <w:tcW w:w="4843" w:type="dxa"/>
          </w:tcPr>
          <w:p w14:paraId="4AB5D2AE" w14:textId="77777777" w:rsidR="00F9763F" w:rsidRPr="00F9763F" w:rsidRDefault="00F9763F" w:rsidP="004A62B9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763F">
              <w:rPr>
                <w:rFonts w:ascii="Times New Roman" w:hAnsi="Times New Roman" w:cs="Times New Roman"/>
                <w:sz w:val="20"/>
                <w:szCs w:val="20"/>
              </w:rPr>
              <w:t xml:space="preserve">Przysługuje Pani/Panu również prawo wniesienia skargi do organu nadzorczego zajmującego się ochroną danych osobowych: </w:t>
            </w:r>
          </w:p>
          <w:p w14:paraId="3C603567" w14:textId="77777777" w:rsidR="00F9763F" w:rsidRPr="00F9763F" w:rsidRDefault="00F9763F" w:rsidP="004A62B9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763F">
              <w:rPr>
                <w:rFonts w:ascii="Times New Roman" w:hAnsi="Times New Roman" w:cs="Times New Roman"/>
                <w:sz w:val="20"/>
                <w:szCs w:val="20"/>
              </w:rPr>
              <w:t xml:space="preserve">Biuro Prezesa Urzędu Ochrony Danych Osobowych (PUODO) </w:t>
            </w:r>
          </w:p>
          <w:p w14:paraId="51ED823D" w14:textId="77777777" w:rsidR="00F9763F" w:rsidRPr="00F9763F" w:rsidRDefault="00F9763F" w:rsidP="004A62B9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763F">
              <w:rPr>
                <w:rFonts w:ascii="Times New Roman" w:hAnsi="Times New Roman" w:cs="Times New Roman"/>
                <w:sz w:val="20"/>
                <w:szCs w:val="20"/>
              </w:rPr>
              <w:t xml:space="preserve">Adres: Stawki 2, 00-193 Warszawa </w:t>
            </w:r>
          </w:p>
          <w:p w14:paraId="1FAA457D" w14:textId="77777777" w:rsidR="00F9763F" w:rsidRPr="00F9763F" w:rsidRDefault="00F9763F" w:rsidP="004A62B9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763F">
              <w:rPr>
                <w:rFonts w:ascii="Times New Roman" w:hAnsi="Times New Roman" w:cs="Times New Roman"/>
                <w:sz w:val="20"/>
                <w:szCs w:val="20"/>
              </w:rPr>
              <w:t xml:space="preserve">Infolinia: 606-950-000 </w:t>
            </w:r>
          </w:p>
        </w:tc>
      </w:tr>
      <w:tr w:rsidR="00F9763F" w14:paraId="1FEB751F" w14:textId="77777777" w:rsidTr="00426E0E">
        <w:trPr>
          <w:trHeight w:val="713"/>
        </w:trPr>
        <w:tc>
          <w:tcPr>
            <w:tcW w:w="5019" w:type="dxa"/>
            <w:shd w:val="clear" w:color="auto" w:fill="D0CECE" w:themeFill="background2" w:themeFillShade="E6"/>
          </w:tcPr>
          <w:p w14:paraId="2F54F932" w14:textId="77777777" w:rsidR="00F9763F" w:rsidRPr="00F9763F" w:rsidRDefault="00F9763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F976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INFORMACJA O DOWOLNOŚCI LUB OBOWIĄZKU PODANIA DANYCH </w:t>
            </w:r>
          </w:p>
        </w:tc>
        <w:tc>
          <w:tcPr>
            <w:tcW w:w="4843" w:type="dxa"/>
          </w:tcPr>
          <w:p w14:paraId="69E8B819" w14:textId="77777777" w:rsidR="00F9763F" w:rsidRPr="00F9763F" w:rsidRDefault="00F9763F" w:rsidP="004A62B9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763F">
              <w:rPr>
                <w:rFonts w:ascii="Times New Roman" w:hAnsi="Times New Roman" w:cs="Times New Roman"/>
                <w:sz w:val="20"/>
                <w:szCs w:val="20"/>
              </w:rPr>
              <w:t xml:space="preserve">Podanie danych osobowych jest obligatoryjne w zakresie ujętym przepisami prawa, do których podania osoba, której dane dotyczą jest zobowiązana, a w pozostałym zakresie jest dobrowolne, jednakże niepodanie danych będzie skutkowało niemożnością ustalenia prawa do świadczenia z Programu Operacyjnego Pomocy Żywnościowej, a następnie wydania decyzji i udzielenia świadczenia. </w:t>
            </w:r>
          </w:p>
        </w:tc>
      </w:tr>
    </w:tbl>
    <w:p w14:paraId="20C9EDD6" w14:textId="77777777" w:rsidR="00702DFB" w:rsidRDefault="00702DFB"/>
    <w:sectPr w:rsidR="00702DFB" w:rsidSect="00F9763F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6AC"/>
    <w:rsid w:val="0038688A"/>
    <w:rsid w:val="00426E0E"/>
    <w:rsid w:val="004A62B9"/>
    <w:rsid w:val="004F7F48"/>
    <w:rsid w:val="005A1C2C"/>
    <w:rsid w:val="00702DFB"/>
    <w:rsid w:val="00A1281A"/>
    <w:rsid w:val="00A22995"/>
    <w:rsid w:val="00A50CB9"/>
    <w:rsid w:val="00A97AD1"/>
    <w:rsid w:val="00B446AC"/>
    <w:rsid w:val="00C6442E"/>
    <w:rsid w:val="00CC7DDD"/>
    <w:rsid w:val="00CD6291"/>
    <w:rsid w:val="00EC3D5B"/>
    <w:rsid w:val="00F97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71875"/>
  <w15:chartTrackingRefBased/>
  <w15:docId w15:val="{12A033BE-192E-456F-A349-3D0B4FF3D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9763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ipercze">
    <w:name w:val="Hyperlink"/>
    <w:basedOn w:val="Domylnaczcionkaakapitu"/>
    <w:unhideWhenUsed/>
    <w:rsid w:val="00C6442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spektor@4consult.com.pl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mailto:ops@radowomale.pl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545DD1EC0BB79448B2CD88E09D78261" ma:contentTypeVersion="12" ma:contentTypeDescription="Utwórz nowy dokument." ma:contentTypeScope="" ma:versionID="62530b49951768fe30c506fa2fff212a">
  <xsd:schema xmlns:xsd="http://www.w3.org/2001/XMLSchema" xmlns:xs="http://www.w3.org/2001/XMLSchema" xmlns:p="http://schemas.microsoft.com/office/2006/metadata/properties" xmlns:ns2="61db5c37-f4c8-46e1-a7c5-0d2f688a5e0e" xmlns:ns3="db7f9621-7277-43a0-a030-5e2e9d2bb535" targetNamespace="http://schemas.microsoft.com/office/2006/metadata/properties" ma:root="true" ma:fieldsID="2912adacc4015aeb086348600a46f64f" ns2:_="" ns3:_="">
    <xsd:import namespace="61db5c37-f4c8-46e1-a7c5-0d2f688a5e0e"/>
    <xsd:import namespace="db7f9621-7277-43a0-a030-5e2e9d2bb53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db5c37-f4c8-46e1-a7c5-0d2f688a5e0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7f9621-7277-43a0-a030-5e2e9d2bb5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1EE1A5C-2B40-4F8C-84F0-ADCDFB262B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1db5c37-f4c8-46e1-a7c5-0d2f688a5e0e"/>
    <ds:schemaRef ds:uri="db7f9621-7277-43a0-a030-5e2e9d2bb5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39865F1-7C0F-4B5A-9E42-E1B1F4E1DD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7C62D82-C044-411E-9446-26D2CBF1E25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433</Words>
  <Characters>2599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</dc:creator>
  <cp:keywords/>
  <dc:description/>
  <cp:lastModifiedBy>Ops Kierwonik</cp:lastModifiedBy>
  <cp:revision>2</cp:revision>
  <dcterms:created xsi:type="dcterms:W3CDTF">2025-06-04T10:38:00Z</dcterms:created>
  <dcterms:modified xsi:type="dcterms:W3CDTF">2025-06-04T10:38:00Z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0x010100B545DD1EC0BB79448B2CD88E09D78261</vt:lpwstr>
  </property>
</Properties>
</file>